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3" w:type="dxa"/>
        <w:tblInd w:w="93" w:type="dxa"/>
        <w:tblLook w:val="04A0" w:firstRow="1" w:lastRow="0" w:firstColumn="1" w:lastColumn="0" w:noHBand="0" w:noVBand="1"/>
      </w:tblPr>
      <w:tblGrid>
        <w:gridCol w:w="921"/>
        <w:gridCol w:w="87"/>
        <w:gridCol w:w="1269"/>
        <w:gridCol w:w="618"/>
        <w:gridCol w:w="556"/>
        <w:gridCol w:w="509"/>
        <w:gridCol w:w="470"/>
        <w:gridCol w:w="438"/>
        <w:gridCol w:w="4137"/>
        <w:gridCol w:w="77"/>
        <w:gridCol w:w="147"/>
        <w:gridCol w:w="1384"/>
      </w:tblGrid>
      <w:tr w:rsidR="00D42B5D" w:rsidRPr="00A41ACC" w:rsidTr="00D42B5D">
        <w:trPr>
          <w:trHeight w:val="915"/>
        </w:trPr>
        <w:tc>
          <w:tcPr>
            <w:tcW w:w="10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B5D" w:rsidRPr="00A41ACC" w:rsidRDefault="00D42B5D" w:rsidP="00E0595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Прайс-лист</w:t>
            </w:r>
            <w:r w:rsidRPr="00A41A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  <w:t>на медицинские услуги стоматологической клиники «ДЕНТЛАЙН»</w:t>
            </w:r>
          </w:p>
        </w:tc>
      </w:tr>
      <w:tr w:rsidR="00D42B5D" w:rsidRPr="00A41ACC" w:rsidTr="00D42B5D">
        <w:trPr>
          <w:trHeight w:val="135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B5D" w:rsidRPr="00A41ACC" w:rsidRDefault="00D42B5D" w:rsidP="000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 «ДЕНТЛАЙН»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Смирнова Е.А. _____________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 w:rsidR="000D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D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2022г.</w:t>
            </w:r>
          </w:p>
        </w:tc>
      </w:tr>
      <w:tr w:rsidR="00D42B5D" w:rsidRPr="00A41ACC" w:rsidTr="00D42B5D">
        <w:trPr>
          <w:trHeight w:val="40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1C2E4E" w:rsidRDefault="00D42B5D" w:rsidP="00E752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осмотр, прием, консультация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1C2E4E" w:rsidRDefault="00D42B5D" w:rsidP="00E752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1 зуб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1C2E4E" w:rsidRDefault="00D42B5D" w:rsidP="00E752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консультация врача-стоматолога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D42B5D" w:rsidRPr="00A41ACC" w:rsidTr="00D42B5D">
        <w:trPr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1C2E4E" w:rsidRDefault="00D42B5D" w:rsidP="00E752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Анестезия аппликационная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2B5D" w:rsidRPr="00A41ACC" w:rsidTr="00D42B5D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1C2E4E" w:rsidRDefault="00D42B5D" w:rsidP="00E752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Анестезия инъекционная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45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2B5D" w:rsidRPr="005E2064" w:rsidRDefault="00D42B5D" w:rsidP="00E059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25E6" w:rsidRDefault="005A25E6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42B5D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Терапевтическая стоматология</w:t>
            </w:r>
          </w:p>
          <w:p w:rsidR="005A25E6" w:rsidRPr="00A41ACC" w:rsidRDefault="005A25E6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Трепанация зуба,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исскуственной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коронки, снятие пломбы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девитализирующей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5E2064" w:rsidRDefault="00D42B5D" w:rsidP="00D42B5D">
            <w:pPr>
              <w:pStyle w:val="a3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временной пломбы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 из канала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Штифт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стекловолоконный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эндодонтического доступа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временной пломбы светового отверждения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Витальное окрашивание кариозного пятна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поражений тканей зуба с постановкой пломбы световой полимеризации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кофердама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начального кариес методом серебрения (1 зуб)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изолирующей прокладки химического отверждения (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Фуджи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изолирующей прокладки светового отверждения (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Ionosit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лечебной прокладки при глубоком кариесе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цемента химического отверждения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52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одной пломбы из цемента химического отверждения при поверхностном и среднем кариесе, кариесе цемента корня (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Фуджи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D42B5D" w:rsidRPr="00A41ACC" w:rsidTr="00D42B5D">
        <w:trPr>
          <w:trHeight w:val="49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Надстройка культи зуба перед протезированием или восстановлением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материалами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D42B5D" w:rsidRPr="00A41ACC" w:rsidTr="00D42B5D">
        <w:trPr>
          <w:trHeight w:val="5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поверхностном и среднем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кариесе, кариесе цемента корня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D42B5D" w:rsidRPr="00A41ACC" w:rsidTr="00D42B5D">
        <w:trPr>
          <w:trHeight w:val="54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из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глубоком  кариесе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5000</w:t>
            </w:r>
          </w:p>
        </w:tc>
      </w:tr>
      <w:tr w:rsidR="00D42B5D" w:rsidRPr="00A41ACC" w:rsidTr="00D42B5D">
        <w:trPr>
          <w:trHeight w:val="79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цвета и формы зуба при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поражениях твердых 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тканей зубов (эрозия,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клиновидный дефект, гипоплазия)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</w:t>
            </w:r>
          </w:p>
        </w:tc>
      </w:tr>
      <w:tr w:rsidR="00D42B5D" w:rsidRPr="00A41ACC" w:rsidTr="00D42B5D">
        <w:trPr>
          <w:trHeight w:val="55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цвета эмали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прямой метод )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5000</w:t>
            </w:r>
          </w:p>
        </w:tc>
      </w:tr>
      <w:tr w:rsidR="00D42B5D" w:rsidRPr="00A41ACC" w:rsidTr="00D42B5D">
        <w:trPr>
          <w:trHeight w:val="49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формы зуба при отсутствии 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рдых тканей до 1/2 коронки зуба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D42B5D" w:rsidRPr="00A41ACC" w:rsidTr="00D42B5D">
        <w:trPr>
          <w:trHeight w:val="73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Реставрация зубных рядов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диастемы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за каждый зуб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5000</w:t>
            </w:r>
          </w:p>
        </w:tc>
      </w:tr>
      <w:tr w:rsidR="00D42B5D" w:rsidRPr="00A41ACC" w:rsidTr="00D42B5D">
        <w:trPr>
          <w:trHeight w:val="60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Реставрация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врожденных аномалиях формы зуба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5000</w:t>
            </w:r>
          </w:p>
        </w:tc>
      </w:tr>
      <w:tr w:rsidR="00D42B5D" w:rsidRPr="00A41ACC" w:rsidTr="00D42B5D">
        <w:trPr>
          <w:trHeight w:val="64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Полировка пломбы из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 истечения срока гарантии или 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сделанной в другом учреждении)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39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формы и цвета зуба композитной вкладкой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D42B5D" w:rsidRPr="00A41ACC" w:rsidTr="00D42B5D">
        <w:trPr>
          <w:trHeight w:val="40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формы и цвета зуба керамической вкладкой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CB005C" w:rsidRPr="00A41ACC" w:rsidTr="00D42B5D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005C" w:rsidRPr="00D42B5D" w:rsidRDefault="00CB005C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05C" w:rsidRPr="00A41ACC" w:rsidRDefault="00CB005C" w:rsidP="00CB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(1 канал)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05C" w:rsidRDefault="00CB005C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8000</w:t>
            </w:r>
          </w:p>
        </w:tc>
      </w:tr>
      <w:tr w:rsidR="00CB005C" w:rsidRPr="00A41ACC" w:rsidTr="00D42B5D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005C" w:rsidRPr="00D42B5D" w:rsidRDefault="00CB005C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05C" w:rsidRDefault="00CB005C" w:rsidP="00CB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(2 канала)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05C" w:rsidRDefault="00CB005C" w:rsidP="00CB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10000</w:t>
            </w:r>
          </w:p>
        </w:tc>
      </w:tr>
      <w:tr w:rsidR="00CB005C" w:rsidRPr="00A41ACC" w:rsidTr="00D42B5D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005C" w:rsidRPr="00D42B5D" w:rsidRDefault="00CB005C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05C" w:rsidRDefault="00CB005C" w:rsidP="00CB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(3 канала)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05C" w:rsidRDefault="00CB005C" w:rsidP="00CB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12000</w:t>
            </w:r>
          </w:p>
        </w:tc>
      </w:tr>
      <w:tr w:rsidR="00E05958" w:rsidRPr="00A41ACC" w:rsidTr="00D42B5D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958" w:rsidRPr="00D42B5D" w:rsidRDefault="00E05958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58" w:rsidRPr="00A41ACC" w:rsidRDefault="00E05958" w:rsidP="0040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r w:rsidR="00402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периодонтита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канал)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958" w:rsidRDefault="00402616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10000</w:t>
            </w:r>
          </w:p>
        </w:tc>
      </w:tr>
      <w:tr w:rsidR="00402616" w:rsidRPr="00A41ACC" w:rsidTr="00D42B5D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16" w:rsidRPr="00D42B5D" w:rsidRDefault="00402616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16" w:rsidRDefault="00402616" w:rsidP="0040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616" w:rsidRDefault="00402616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12000</w:t>
            </w:r>
          </w:p>
        </w:tc>
      </w:tr>
      <w:tr w:rsidR="00402616" w:rsidRPr="00A41ACC" w:rsidTr="00D42B5D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16" w:rsidRPr="00D42B5D" w:rsidRDefault="00402616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16" w:rsidRDefault="00402616" w:rsidP="0040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616" w:rsidRDefault="00402616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14000</w:t>
            </w:r>
          </w:p>
        </w:tc>
      </w:tr>
      <w:tr w:rsidR="00D42B5D" w:rsidRPr="00A41ACC" w:rsidTr="00D42B5D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одного хорошо проходимого корневого канала без применения 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резорбции и пломбирование канала штифтами (канал прямой, широкий)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55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одного хорошо проходимого корневого канала при помощи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эндомотора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создание 6-й конусности канала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(канал прямой, широкий)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ломбирование 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штифтами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D42B5D" w:rsidRPr="00A41ACC" w:rsidTr="00D42B5D">
        <w:trPr>
          <w:trHeight w:val="54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одного хорошо проходимого корневого канала при помощи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протейперов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пломбирование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штифтами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D42B5D" w:rsidRPr="00A41ACC" w:rsidTr="00D42B5D">
        <w:trPr>
          <w:trHeight w:val="100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одного плохо проходимого корневого канала с применением средств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механического и химического расширения и пломбирование канала: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1-я категория сложности: канал прямой, узкий или кривизна канала до 25 гр. по 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методике Шнейдера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2B5D" w:rsidRPr="00A41ACC" w:rsidTr="00D42B5D">
        <w:trPr>
          <w:trHeight w:val="37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категория сложности: кривизна канала от 25 до 50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методу Шнейдера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</w:p>
        </w:tc>
      </w:tr>
      <w:tr w:rsidR="00D42B5D" w:rsidRPr="00A41ACC" w:rsidTr="00D42B5D">
        <w:trPr>
          <w:trHeight w:val="33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категория сложности: кривизна канала свыше 50 град. по методу Шнейдера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109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одного плохо проходимого корневого канала с применением средств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механического и химического расширения при помощи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эндомотора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создание 6-й конусности канала, и пломбирование канала:  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1-я категория сложности: канал прямой, узкий 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кривизна канала до 25 гр. по 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методике Шнейдера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D42B5D" w:rsidRPr="00A41ACC" w:rsidTr="00D42B5D">
        <w:trPr>
          <w:trHeight w:val="37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категория сложности: кривизна канала от 25 до 50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методу Шнейдера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категория сложности: кривизна канала свыше 50 град. по методу Шнейдера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54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лекарственных препаратов в корневой канал при лечении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дестру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тивных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периодонтитов или хронических форм пульпитов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52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Распломбирование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пломбированного цинк-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эвгеноловой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пастой или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гуттаперчивыми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штифтами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D42B5D" w:rsidRPr="00A41ACC" w:rsidTr="00D42B5D">
        <w:trPr>
          <w:trHeight w:val="54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Распломбирование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пломбированного резорци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формалиновой пастой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2B5D" w:rsidRPr="00A41ACC" w:rsidTr="00D42B5D">
        <w:trPr>
          <w:trHeight w:val="36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Распломбирование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пломбированного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фосфат-цементом</w:t>
            </w:r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фиксированного инородного тела из одного корневого канала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одного корневого канала под штифт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Закрытие перфорации корня или стенки зуба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Пришлифовка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эмали 1 зуба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одного звена из лигатурной проволоки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58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одного звена из лигатурной прово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применением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D42B5D" w:rsidRPr="00A41ACC" w:rsidTr="00D42B5D">
        <w:trPr>
          <w:trHeight w:val="5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зубов с применением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одного зуба )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применением стекловолоконных материалов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6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зубов с применением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одного зуба )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применением проволоки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75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одной единицы дефекта зубного ряда с применением стекл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волоконных материалов и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фотокомпозитов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прямым методом в области фронтальных зубов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</w:t>
            </w:r>
          </w:p>
        </w:tc>
      </w:tr>
      <w:tr w:rsidR="00D42B5D" w:rsidRPr="00A41ACC" w:rsidTr="00D42B5D">
        <w:trPr>
          <w:trHeight w:val="75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одной единицы дефекта зубного ряда с применением стекл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волоконных материалов и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фотокомпозитов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непрямым методом в области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фронтальных зубов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</w:t>
            </w:r>
          </w:p>
        </w:tc>
      </w:tr>
      <w:tr w:rsidR="00D42B5D" w:rsidRPr="00A41ACC" w:rsidTr="00D42B5D">
        <w:trPr>
          <w:trHeight w:val="45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одной фасетки, скола керамического слоя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фотокомпозитом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E6" w:rsidRDefault="005A25E6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Ортопедическая стоматология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2B5D" w:rsidRPr="00A41ACC" w:rsidTr="00D42B5D">
        <w:trPr>
          <w:trHeight w:val="60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Несъемные протезы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2B5D" w:rsidRPr="00A41ACC" w:rsidTr="00D42B5D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Оттиск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альгинатный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Оттиск силиконовый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Оттиск силиконовый класса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Дублирование силиконовой массой (1 модель)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модель (из обычного гипса)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D42B5D" w:rsidRPr="00A41ACC" w:rsidTr="00D42B5D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модель (из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супергипса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30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Ретракция десны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пришлифовывание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зуба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Коронка пластмассовая временная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Коронка пластмассовая временная (изготовление в лаборатории)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Срез штампованной металлической коронки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Срез цельнолитой и металлокерамической коронки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33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Срез цельнолитой и металлокерамической коронки (плюс фреза)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Вкладка культовая штифтовая (прямой способ)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Вкладка культовая штифтовая (непрямой способ)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Разборная культовая штифтовая вкладка (из 2 или 3-х элементов)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Коронка металлическая штампованная с облицовкой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Коронка металлическая штампованная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 литой из стали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Коронка цельнолитая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Коронка (зуб) металлокерамическая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Временная фиксация коронок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фиксация коронок на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цинкофосфатный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фиксация коронок на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стекломерный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51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фиксация коронок на импортный цемент двойного отверждения (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Duoolink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моделирование техником ортопедической конструкции воском (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Wax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!!! При необходимости добавляется стоимость новой фрезы для снятия коронок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10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25E6" w:rsidRDefault="005A25E6" w:rsidP="00E752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42B5D" w:rsidRDefault="00D42B5D" w:rsidP="00E752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Съемный протез</w:t>
            </w:r>
          </w:p>
          <w:p w:rsidR="00E75208" w:rsidRPr="00E75208" w:rsidRDefault="00E75208" w:rsidP="00E752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Микропротез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Ftorex</w:t>
            </w:r>
            <w:proofErr w:type="spellEnd"/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Микропротез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Proflex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(нейлон мягкий)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Микропротез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Implacryl</w:t>
            </w:r>
            <w:proofErr w:type="spellEnd"/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ъемный пластиночный протез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Акрил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ъемный пластиночный протез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Vertex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FB24E2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ъемный пластиночный протез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Thermosens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FB24E2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ъемный пластиночный протез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(Нейлон)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гнутый одноплечий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петлевидный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перекидной,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многозвеньевой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звено)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Изоляция торуса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Ограничитель базиса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4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Седло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2B5D" w:rsidRPr="00A41ACC" w:rsidTr="00D42B5D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Армирование протеза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протеза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Перебазировка протеза клиническая 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Перебазировка протеза лабораторная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Починка протеза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ложка + функциональный слепок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Оклюзионная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накладка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360"/>
        </w:trPr>
        <w:tc>
          <w:tcPr>
            <w:tcW w:w="10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5E6" w:rsidRDefault="005A25E6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42B5D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Ортодонтия</w:t>
            </w:r>
          </w:p>
          <w:p w:rsidR="005A25E6" w:rsidRPr="00A41ACC" w:rsidRDefault="005A25E6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2B5D" w:rsidRPr="00A41ACC" w:rsidTr="00D42B5D">
        <w:trPr>
          <w:trHeight w:val="103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(обучение, санитарное просвещение, консультация родителей и пациентов по освоению методов устранения вредных привычек, нормализация функций зубочелюстной системы с целью профилактики зубочелюстных аномалий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D42B5D" w:rsidRPr="00A41ACC" w:rsidTr="00D42B5D">
        <w:trPr>
          <w:trHeight w:val="103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первичное обследование больного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антропометрия лица, клинические исследования функций зубочелюстной системы, подсчет индексов гигиены, ПМА и др., определение степени трудности лечения, расчет моделей челюстей)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осмотр в процессе лечения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гигиене полости рта и уходу за аппаратом при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ортодонтическом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одного слепка и изготовление одной модели челюсти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диагностических моделей челюстей и анализ полученных данных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76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диагностической модели,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гипсовка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артикулятор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анализ и планирование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лечения перед началом лечения и в процессе лечения в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артикуляторе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хранением моделей в течение 5 лет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</w:tr>
      <w:tr w:rsidR="00D42B5D" w:rsidRPr="00A41ACC" w:rsidTr="00D42B5D">
        <w:trPr>
          <w:trHeight w:val="84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диагностической модели,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гипсовка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артикулятор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анализ и планирование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лечения перед началом лечения и в процессе лечения в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артикуляторе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хранения моделей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подготовка больного к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ортодонтическому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D42B5D" w:rsidRPr="00A41ACC" w:rsidTr="00D42B5D">
        <w:trPr>
          <w:trHeight w:val="75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на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ортопантомограмме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челюстей степени формирования коронок и корней постоянных зубов, измерение углов наклона их осей, анализ полученных данных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описание рентгенограммы кисти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33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Внутриротовой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дентальный снимок, его описание в клинической карте больного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5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телерентгенограммы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головы, измерение угловых и линейных размеров лицевого скелета, анализ полученных данных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Гравировка и разметка моделей, планирование конструкции сложных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43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конструктивного прикуса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66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-системы при аномалии зубов во фронтальном отделе (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диастема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верхней челюсти 6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</w:t>
            </w:r>
          </w:p>
        </w:tc>
      </w:tr>
      <w:tr w:rsidR="00D42B5D" w:rsidRPr="00A41ACC" w:rsidTr="00D42B5D">
        <w:trPr>
          <w:trHeight w:val="84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 категория сложности: лечение аномалии зубов и зубных рядов на одной челюсти (в зависимости от клинической ситуации суммируется с  дополнительными элементами)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8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категория сложности: лечение аномалии зубов и зубных рядов на верхней и нижней челюстях (в зависимости от клинической ситуации, суммируется с дополнительными элементами)</w:t>
            </w:r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D42B5D" w:rsidRPr="00A41ACC" w:rsidTr="00D42B5D">
        <w:trPr>
          <w:trHeight w:val="91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 категория сложности: лечение аномалии окклюзии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прикуса ) (в зависимости от клинической ситуации, суммируется с дополнительными элементами)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D42B5D" w:rsidRPr="00A41ACC" w:rsidTr="00D42B5D">
        <w:trPr>
          <w:trHeight w:val="51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на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Damon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-технике на зубах одной челюсти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на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Damon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-технике на зубах верхней и нижней челюстей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36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"Маркиз"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33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Ultra-minitrim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D42B5D" w:rsidRPr="00A41ACC" w:rsidTr="00D42B5D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композитный "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Aestetik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36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композитный с металлическим пазом "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Spirit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MB "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36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керамический "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Сlarity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33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сапфировый "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Inspire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</w:t>
            </w:r>
          </w:p>
        </w:tc>
      </w:tr>
      <w:tr w:rsidR="00D42B5D" w:rsidRPr="00A41ACC" w:rsidTr="00D42B5D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54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деталей на эмали зубов с помощью композитных материалов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36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эластичекая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3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(одна челюсть)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2B5D" w:rsidRPr="00A41ACC" w:rsidTr="00D42B5D">
        <w:trPr>
          <w:trHeight w:val="33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Лингвальная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кнопка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Лингвальный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Щечная трубка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одного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кольца, коронки,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1 зуба)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 "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Respond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 "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Flex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 "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CoNiTi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D42B5D" w:rsidRPr="00A41ACC" w:rsidTr="00D42B5D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 "ТМА"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 "D-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Rekt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и фиксация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NiTi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дуги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и фиксация стальной дуги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D42B5D" w:rsidRPr="00A41ACC" w:rsidTr="00D42B5D">
        <w:trPr>
          <w:trHeight w:val="33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изгибов 1-го, 2-го порядка на дуге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реверсионной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дуги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одной лигатуры или одного звена цепочки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эластической цепочки на зубы одной челюсти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Бандажное кольцо "Шик"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Ортодонтическая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коронки, кольца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цемент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Пружина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ортодонтическая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Лицевая маска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стандартная "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Dentaurum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Лицевая маска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Припасовывание лицевой дуги стандартной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припасовывание лицевой дуги индивидуальной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Тяга шейная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Силовой модуль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Изгибание и фиксация небного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бюгеля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стандартного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Изгибание и фиксация небного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бюгеля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Изгибание и фиксация губного бампера стандартного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Изгибание и фиксация губного бампера индивидуального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Изгибание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ретейнера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рейтенера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4 зубов на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светоотверждаемый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рейтенера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6 зубов на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светоотверждаемый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рейтенера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8 зубов на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светоотверждаемый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рейтенера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10 зубов на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светоотверждаемый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Повторная фиксация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одного зуба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цветная пластинка без украшений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цветная пластинка с украшениями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51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Пластинка с винтом,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протрагирующими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пружинами или другими элементами цветная без украшений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Пластинка с винтом,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протрагирующими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пружинами или другими элементами цветная с украшениями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Каркасный аппарат, активатор Френкеля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Припасовывание съемного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одночелюстного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элементов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Припасовывание блокового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двучелюстного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элементов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Припасовывание каркасного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двучелюстного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элементов 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элемент съемного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Припасовывание аппарата Френкеля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Пришлифовка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полировка базиса съемного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базиса съемных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Активирование элементов съемного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Починка аппарата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Припасовывание аппарата после починки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единица пайки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Сепарация зубов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Миотерапия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сеанс ) 15 - 20 мин.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массажу в челюстно-лицевой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самомассажа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раскрытия небного шва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'эрихсвальдера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Эластичная тяга (1 пакетик)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390"/>
        </w:trPr>
        <w:tc>
          <w:tcPr>
            <w:tcW w:w="10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5E6" w:rsidRDefault="005A25E6" w:rsidP="005A25E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42B5D" w:rsidRDefault="00D42B5D" w:rsidP="005A25E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Защитные каппы и приспособления, изготовленные методом </w:t>
            </w:r>
            <w:proofErr w:type="spellStart"/>
            <w:r w:rsidRPr="005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термоформирования</w:t>
            </w:r>
            <w:proofErr w:type="spellEnd"/>
          </w:p>
          <w:p w:rsidR="005A25E6" w:rsidRPr="005A25E6" w:rsidRDefault="005A25E6" w:rsidP="005A25E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защитной боксерской каппы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защитной спортивной каппы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10000</w:t>
            </w:r>
          </w:p>
        </w:tc>
      </w:tr>
      <w:tr w:rsidR="00D42B5D" w:rsidRPr="00A41ACC" w:rsidTr="00D42B5D">
        <w:trPr>
          <w:trHeight w:val="33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защитной каппы при бруксизме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10000</w:t>
            </w:r>
          </w:p>
        </w:tc>
      </w:tr>
      <w:tr w:rsidR="00D42B5D" w:rsidRPr="00A41ACC" w:rsidTr="00D42B5D">
        <w:trPr>
          <w:trHeight w:val="33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индивидуального приспособления от храпа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10000</w:t>
            </w:r>
          </w:p>
        </w:tc>
      </w:tr>
      <w:tr w:rsidR="00D42B5D" w:rsidRPr="00A41ACC" w:rsidTr="00D42B5D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каппы при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сплин-терапии</w:t>
            </w:r>
            <w:proofErr w:type="gramEnd"/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15000</w:t>
            </w:r>
          </w:p>
        </w:tc>
      </w:tr>
      <w:tr w:rsidR="00D42B5D" w:rsidRPr="00A41ACC" w:rsidTr="00D42B5D">
        <w:trPr>
          <w:trHeight w:val="60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прозрачного съемного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окончания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лечения на одну челюсть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5000</w:t>
            </w:r>
          </w:p>
        </w:tc>
      </w:tr>
      <w:tr w:rsidR="00D42B5D" w:rsidRPr="00A41ACC" w:rsidTr="00D42B5D">
        <w:trPr>
          <w:trHeight w:val="5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трейнера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трейнера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брекетов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постортодонтического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трейнера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10000</w:t>
            </w:r>
          </w:p>
        </w:tc>
      </w:tr>
      <w:tr w:rsidR="00D42B5D" w:rsidRPr="00A41ACC" w:rsidTr="00D42B5D">
        <w:trPr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капп для отбеливания или фторирования для одной челюсти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5000</w:t>
            </w:r>
          </w:p>
        </w:tc>
      </w:tr>
      <w:tr w:rsidR="00D42B5D" w:rsidRPr="00A41ACC" w:rsidTr="00D42B5D">
        <w:trPr>
          <w:trHeight w:val="55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диагностической модели,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гипсовка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артикулятор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анализ и планирование изготовления защитной каппы или приспособления в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артикуляторе</w:t>
            </w:r>
            <w:proofErr w:type="spellEnd"/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D42B5D" w:rsidRPr="00A41ACC" w:rsidTr="00D42B5D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модели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модели из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супергипса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класса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28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E6" w:rsidRDefault="005A25E6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Детская стоматология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2B5D" w:rsidRPr="00A41ACC" w:rsidTr="00D42B5D">
        <w:trPr>
          <w:trHeight w:val="43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кариеса постоянных зубов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2B5D" w:rsidRPr="00A41ACC" w:rsidTr="00D42B5D">
        <w:trPr>
          <w:trHeight w:val="37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лечению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52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кариеса постоянного зуба с постановкой пломбы  из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стеклоиномерного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цемента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кариеса постоянного зуба с постановкой пломбы световой полимеризации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коронковой части зуба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600"/>
        </w:trPr>
        <w:tc>
          <w:tcPr>
            <w:tcW w:w="10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E75208" w:rsidRDefault="00D42B5D" w:rsidP="00E752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пульпита постоянных зубов</w:t>
            </w:r>
          </w:p>
        </w:tc>
      </w:tr>
      <w:tr w:rsidR="00B87A3B" w:rsidRPr="00A41ACC" w:rsidTr="00D42B5D">
        <w:trPr>
          <w:trHeight w:val="34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A3B" w:rsidRPr="00D42B5D" w:rsidRDefault="00B87A3B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3B" w:rsidRPr="00A41ACC" w:rsidRDefault="00B87A3B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(1 канал)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A3B" w:rsidRDefault="00B87A3B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8000</w:t>
            </w:r>
          </w:p>
        </w:tc>
      </w:tr>
      <w:tr w:rsidR="00B87A3B" w:rsidRPr="00A41ACC" w:rsidTr="00D42B5D">
        <w:trPr>
          <w:trHeight w:val="34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A3B" w:rsidRPr="00D42B5D" w:rsidRDefault="00B87A3B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3B" w:rsidRDefault="00B87A3B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A3B" w:rsidRDefault="00B87A3B" w:rsidP="00B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B87A3B" w:rsidRPr="00A41ACC" w:rsidTr="00D42B5D">
        <w:trPr>
          <w:trHeight w:val="34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A3B" w:rsidRPr="00D42B5D" w:rsidRDefault="00B87A3B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3B" w:rsidRDefault="00B87A3B" w:rsidP="00B8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A3B" w:rsidRDefault="00B87A3B" w:rsidP="00B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34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1-но канальный зуб (механическая и медикаментозная обработка канала)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1-но канальный зуб (пломбирование канала)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канальный зуб (механическая и медикаментозная обработка 2-х каналов)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2-х канальный зуб (пломбирование 2-х каналов) 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канальный зуб (механическая и медикаментозная обработка 3-х каналов)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канальный зуб (пломбирование 3-х каналов)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канал (механическая и обработка, пломбирование)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D42B5D" w:rsidRPr="00A41ACC" w:rsidTr="00D42B5D">
        <w:trPr>
          <w:trHeight w:val="58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пломбы из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стеклоиномерного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цемента по поводу пульпита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формирования полости и наложения прокладки)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D42B5D" w:rsidRPr="00A41ACC" w:rsidTr="00D42B5D">
        <w:trPr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пломбы световой полимеризации по поводу пульпита (с учетом формирования полости и наложения прокладки)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480"/>
        </w:trPr>
        <w:tc>
          <w:tcPr>
            <w:tcW w:w="10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5E6" w:rsidRDefault="005A25E6" w:rsidP="005A25E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25E6" w:rsidRPr="00E75208" w:rsidRDefault="00D42B5D" w:rsidP="005A25E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75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пульпита временных зубов</w:t>
            </w:r>
          </w:p>
        </w:tc>
      </w:tr>
      <w:tr w:rsidR="00D42B5D" w:rsidRPr="00A41ACC" w:rsidTr="00D42B5D">
        <w:trPr>
          <w:trHeight w:val="54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полости зуба, медикаментозная обработка,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девит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паста, временная повязка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и медикаментозная обработка полости зуба, лечебная смесь, временная повязка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33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Механическая и медикаментозная обработка полости зуба, лечебная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временная повязка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пломбы из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стеклономерного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цемента по поводу пульпита врем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убов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пломбы световой полимеризации по поводу пульпита врем. Зубов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600"/>
        </w:trPr>
        <w:tc>
          <w:tcPr>
            <w:tcW w:w="10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E75208" w:rsidRDefault="00D42B5D" w:rsidP="00E7520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Лечение периодонтита постоянных зубов</w:t>
            </w:r>
          </w:p>
        </w:tc>
      </w:tr>
      <w:tr w:rsidR="00586952" w:rsidRPr="00A41ACC" w:rsidTr="00D42B5D">
        <w:trPr>
          <w:trHeight w:val="6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52" w:rsidRPr="00D42B5D" w:rsidRDefault="00586952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52" w:rsidRPr="00A41ACC" w:rsidRDefault="00E1770D" w:rsidP="00E0595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(1 канал)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52" w:rsidRDefault="00AA4F7E" w:rsidP="00AA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586952" w:rsidRPr="00A41ACC" w:rsidTr="00D42B5D">
        <w:trPr>
          <w:trHeight w:val="6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52" w:rsidRPr="00D42B5D" w:rsidRDefault="00586952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52" w:rsidRPr="00A41ACC" w:rsidRDefault="00E1770D" w:rsidP="00E1770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52" w:rsidRDefault="00AA4F7E" w:rsidP="00AA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586952" w:rsidRPr="00A41ACC" w:rsidTr="00D42B5D">
        <w:trPr>
          <w:trHeight w:val="6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52" w:rsidRPr="00D42B5D" w:rsidRDefault="00586952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52" w:rsidRPr="00A41ACC" w:rsidRDefault="00E1770D" w:rsidP="00E1770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952" w:rsidRDefault="00AA4F7E" w:rsidP="00AA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6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1-но канальный зуб (механическая и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дикаментозная обработка канала)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45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1-но канальный зуб (пломбирование канала)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6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канальный зуб (механическа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медикам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ентозная обработка 2-х каналов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6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2-х канальный зуб (пломбирование 2-х каналов)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канальный зуб (механическая и медика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ментозная обработка 3-х каналов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3-х канальный зуб (пломбирование 3-х каналов)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или отдельный канал (механическая и медикаментозная обработка)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45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или отдельный канал (пломбирование канала)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6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пломбы из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стеклономерного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цемента по поводу периодонтита (с учетом формирования полости и наложения прокладки)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54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пломбы световой полимеризации по поводу периодонтита (с учетом формирования полости и наложения прокладки)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110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 и профилактика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2B5D" w:rsidRPr="00A41ACC" w:rsidTr="00D42B5D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рациональной гигиены и индивидуальный подбор средств по уходу за полостью рта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6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гигиена зубов </w:t>
            </w:r>
            <w:r w:rsidRPr="00262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1-ой челюсти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последующей шлифовкой и полировкой при ношении брекет системы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налета с помощью циркулярной щётки и пасты (1 зуб)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налёта курильщика с помощью ультразвука (1 зуб)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D42B5D" w:rsidRPr="00A41ACC" w:rsidTr="00D42B5D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Окрашивание зубного налёта и определение индексов КПУ (КП), РМА, CPITN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D42B5D" w:rsidRPr="00A41ACC" w:rsidTr="00D42B5D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Контролируемая гигиена полости рта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Полировка поверхности зуба (1 зуб)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наддесневого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камня  с помощью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ультразвка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зуб)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обработка слизистой оболочки полости рта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поддесневого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камня  с помощью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ультразвка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зуб)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Губной ретрактор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 для фторирования или ремотерапии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Комплексная профессиональная гигиена полости рта с помощью ультразвука, с полировкой пастами, с последующей фтор профилактикой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B5D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Аппаратное удаление налёта курильщика </w:t>
            </w:r>
            <w:r w:rsidRPr="00A41A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помощью ультразвука,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шлифовкой, </w:t>
            </w:r>
            <w:r w:rsidRPr="00A41A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полировкой пастами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r w:rsidRPr="00A41A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последующей фтор профилактикой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B5D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A41A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омплексная профессиональная гигиена полости 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молочных зубах с помощью пасты и щётки, </w:t>
            </w:r>
            <w:r w:rsidRPr="00A41A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последующей фтор профилактикой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B5D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A41A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омплексная профессиональная гигиена полости 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молочных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зубах (налёт Пристли) </w:t>
            </w:r>
            <w:r w:rsidRPr="00A41A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помощью ультразвука, с полировкой пастами, с последующей фтор профилактикой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B5D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Инвазивная г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ерметизация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1-го зуба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D42B5D" w:rsidRPr="00A41ACC" w:rsidTr="00D42B5D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Неинвазивная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ерметизация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1-го зуба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 пломбирование одного зуба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42B5D" w:rsidRPr="00A41ACC" w:rsidTr="00D42B5D">
        <w:trPr>
          <w:trHeight w:val="2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Ремотерамия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апликации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полоскание) 1 сеанс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всех зубов фторирующим средством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пародонтальных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карманов в области одного зуба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2B5D" w:rsidRPr="00A41ACC" w:rsidTr="00D42B5D">
        <w:trPr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Медикоментозная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обработка карманов в области одного зуба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повязка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Клиническое отбеливание одного зуба (1 сеанс)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42B5D" w:rsidRPr="00A41ACC" w:rsidTr="00D42B5D">
        <w:trPr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Клиническое отбеливание с химическим активатором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Клиническое </w:t>
            </w:r>
            <w:proofErr w:type="spellStart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фотоотбеливание</w:t>
            </w:r>
            <w:proofErr w:type="spellEnd"/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D42B5D" w:rsidRPr="00A41ACC" w:rsidTr="00D42B5D">
        <w:trPr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Глубокое фторирование одного зуба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B5D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D42B5D" w:rsidRPr="00A41ACC" w:rsidTr="00D42B5D">
        <w:trPr>
          <w:trHeight w:val="2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5D" w:rsidRPr="00D42B5D" w:rsidRDefault="00D42B5D" w:rsidP="00D42B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индивидуальных капп для домашнего отбеливания  (одна челюсть)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D42B5D" w:rsidRPr="00A41ACC" w:rsidTr="00D42B5D">
        <w:trPr>
          <w:trHeight w:val="25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5D" w:rsidRPr="00A41ACC" w:rsidRDefault="00D42B5D" w:rsidP="00E0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2B5D" w:rsidRPr="005B381D" w:rsidRDefault="00D42B5D" w:rsidP="00D42B5D">
      <w:pPr>
        <w:rPr>
          <w:rFonts w:ascii="Times New Roman" w:hAnsi="Times New Roman" w:cs="Times New Roman"/>
          <w:sz w:val="24"/>
          <w:szCs w:val="24"/>
        </w:rPr>
      </w:pPr>
    </w:p>
    <w:p w:rsidR="00CD7CFD" w:rsidRDefault="00CD7CFD"/>
    <w:sectPr w:rsidR="00CD7CFD" w:rsidSect="00E05958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787"/>
    <w:multiLevelType w:val="hybridMultilevel"/>
    <w:tmpl w:val="DCAE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E1A48"/>
    <w:multiLevelType w:val="hybridMultilevel"/>
    <w:tmpl w:val="E806D3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B5E1F"/>
    <w:multiLevelType w:val="hybridMultilevel"/>
    <w:tmpl w:val="0994B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E01D9"/>
    <w:multiLevelType w:val="hybridMultilevel"/>
    <w:tmpl w:val="78188D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F51B87"/>
    <w:multiLevelType w:val="hybridMultilevel"/>
    <w:tmpl w:val="5CEA1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E06DA"/>
    <w:multiLevelType w:val="hybridMultilevel"/>
    <w:tmpl w:val="387C7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668EC"/>
    <w:multiLevelType w:val="hybridMultilevel"/>
    <w:tmpl w:val="E5941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45791"/>
    <w:multiLevelType w:val="hybridMultilevel"/>
    <w:tmpl w:val="16F4D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8D"/>
    <w:rsid w:val="000D57AE"/>
    <w:rsid w:val="0033438D"/>
    <w:rsid w:val="00402616"/>
    <w:rsid w:val="00403CB0"/>
    <w:rsid w:val="00586952"/>
    <w:rsid w:val="005A25E6"/>
    <w:rsid w:val="00AA4F7E"/>
    <w:rsid w:val="00B87A3B"/>
    <w:rsid w:val="00CB005C"/>
    <w:rsid w:val="00CD7CFD"/>
    <w:rsid w:val="00D42B5D"/>
    <w:rsid w:val="00E05958"/>
    <w:rsid w:val="00E1770D"/>
    <w:rsid w:val="00E7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SOB</cp:lastModifiedBy>
  <cp:revision>12</cp:revision>
  <dcterms:created xsi:type="dcterms:W3CDTF">2022-03-20T13:28:00Z</dcterms:created>
  <dcterms:modified xsi:type="dcterms:W3CDTF">2022-03-23T10:25:00Z</dcterms:modified>
</cp:coreProperties>
</file>